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3132B" w:rsidRDefault="00B3132B" w:rsidP="00B3132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08437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B4686" w:rsidRPr="002B4686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2B4686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B4686" w:rsidRPr="002B4686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468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E6805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132B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2023-02-28T12:48:00Z</dcterms:modified>
</cp:coreProperties>
</file>